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A" w:rsidRDefault="00487342" w:rsidP="00805A58">
      <w:pPr>
        <w:jc w:val="center"/>
        <w:rPr>
          <w:cs/>
        </w:rPr>
      </w:pP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48" name="Picture 48" descr="https://pwt.co.th/images/product/small-PWT2021061560c8483f9a810ENVCc89wXt162373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pwt.co.th/images/product/small-PWT2021061560c8483f9a810ENVCc89wXt16237384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jc w:val="center"/>
        <w:tblCellSpacing w:w="7" w:type="dxa"/>
        <w:tblInd w:w="-1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5961AB" w:rsidRPr="005961AB" w:rsidTr="00487342">
        <w:trPr>
          <w:tblCellSpacing w:w="7" w:type="dxa"/>
          <w:jc w:val="center"/>
        </w:trPr>
        <w:tc>
          <w:tcPr>
            <w:tcW w:w="9496" w:type="dxa"/>
            <w:vAlign w:val="center"/>
            <w:hideMark/>
          </w:tcPr>
          <w:p w:rsidR="005961AB" w:rsidRPr="005961AB" w:rsidRDefault="005961AB" w:rsidP="00596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53E" w:rsidRPr="00DC253E" w:rsidRDefault="00DC253E" w:rsidP="00DC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7"/>
          <w:szCs w:val="27"/>
        </w:rPr>
        <w:t>Pattaya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 Week Golf Holiday</w:t>
      </w:r>
    </w:p>
    <w:p w:rsidR="00DC253E" w:rsidRPr="00DC253E" w:rsidRDefault="00DC253E" w:rsidP="00DC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1E1939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="001E1939"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="001E1939" w:rsidRPr="00DC253E">
        <w:rPr>
          <w:rFonts w:ascii="Times New Roman" w:eastAsia="Times New Roman" w:hAnsi="Times New Roman" w:cs="Times New Roman"/>
          <w:sz w:val="24"/>
          <w:szCs w:val="24"/>
        </w:rPr>
        <w:t xml:space="preserve"> - Arrival in Bangkok / Transfer to </w:t>
      </w:r>
      <w:proofErr w:type="spellStart"/>
      <w:r w:rsidR="001E1939" w:rsidRPr="00DC253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proofErr w:type="gramStart"/>
      <w:r w:rsidR="001E1939" w:rsidRPr="00DC25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Arrival</w:t>
      </w:r>
      <w:proofErr w:type="gramEnd"/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Bangkok's </w:t>
      </w:r>
      <w:proofErr w:type="spellStart"/>
      <w:r w:rsidRPr="00DC253E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</w:t>
      </w:r>
      <w:proofErr w:type="spellStart"/>
      <w:r w:rsidRPr="00DC253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="001E1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939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Waterside Course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Waterside Course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 (top layout, first class service, and great finishing holes).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Khao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Kheow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Khao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Kheow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 (popular Pete Dye design).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  <w:r w:rsidR="001E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53E">
        <w:rPr>
          <w:rFonts w:ascii="Times New Roman" w:eastAsia="Times New Roman" w:hAnsi="Times New Roman" w:cs="Times New Roman"/>
          <w:sz w:val="24"/>
          <w:szCs w:val="24"/>
        </w:rPr>
        <w:t>Free day, at your own leisure.</w:t>
      </w:r>
      <w:proofErr w:type="gramEnd"/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 (site of 2010 Thailand Open).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6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Rayong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Green Valley Country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Rayong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Green Valley Country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 (picturesque and popular Peter Thomson course).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DC253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53E">
        <w:rPr>
          <w:rFonts w:ascii="Times New Roman" w:eastAsia="Times New Roman" w:hAnsi="Times New Roman" w:cs="Times New Roman"/>
          <w:sz w:val="24"/>
          <w:szCs w:val="24"/>
        </w:rPr>
        <w:t>Free day, at your own leisure.</w:t>
      </w:r>
      <w:proofErr w:type="gramEnd"/>
    </w:p>
    <w:p w:rsidR="00DC253E" w:rsidRPr="001E1939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St. Andrews 2000 Golf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St. Andrews 2000 Golf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 (unusual and exotic course with 2 par '6' holes).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 (spectacular </w:t>
      </w:r>
      <w:proofErr w:type="spellStart"/>
      <w:r w:rsidRPr="00DC253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course is a 'must play'; site of 2009 USLPGA and 2015 Thailand Open).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10 </w:t>
      </w: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53E">
        <w:rPr>
          <w:rFonts w:ascii="Times New Roman" w:eastAsia="Times New Roman" w:hAnsi="Times New Roman" w:cs="Times New Roman"/>
          <w:sz w:val="24"/>
          <w:szCs w:val="24"/>
        </w:rPr>
        <w:t>Free day, at your own leisure.</w:t>
      </w:r>
      <w:proofErr w:type="gramEnd"/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11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 (Nicklaus design is among Thailand's best).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12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Old Course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Old Course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 (Thai home of US LPGA).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DC253E">
        <w:rPr>
          <w:rFonts w:ascii="Times New Roman" w:eastAsia="Times New Roman" w:hAnsi="Times New Roman" w:cs="Times New Roman"/>
          <w:sz w:val="24"/>
          <w:szCs w:val="24"/>
        </w:rPr>
        <w:br/>
      </w: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13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53E">
        <w:rPr>
          <w:rFonts w:ascii="Times New Roman" w:eastAsia="Times New Roman" w:hAnsi="Times New Roman" w:cs="Times New Roman"/>
          <w:sz w:val="24"/>
          <w:szCs w:val="24"/>
        </w:rPr>
        <w:t>Free day, at your own leisure.</w:t>
      </w:r>
      <w:proofErr w:type="gramEnd"/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939">
        <w:rPr>
          <w:rFonts w:ascii="Times New Roman" w:eastAsia="Times New Roman" w:hAnsi="Times New Roman" w:cs="Times New Roman"/>
          <w:b/>
          <w:bCs/>
          <w:sz w:val="24"/>
          <w:szCs w:val="24"/>
        </w:rPr>
        <w:t>Day 14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Transfer to Bangkok </w:t>
      </w:r>
      <w:proofErr w:type="spellStart"/>
      <w:r w:rsidRPr="00DC253E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 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25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C253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14 Days </w:t>
      </w:r>
      <w:r w:rsidRPr="00DC253E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 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33</w:t>
      </w:r>
      <w:r w:rsidR="001E1939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C253E">
        <w:rPr>
          <w:rFonts w:ascii="Times New Roman" w:eastAsia="Times New Roman" w:hAnsi="Times New Roman" w:cs="Times New Roman"/>
          <w:sz w:val="24"/>
          <w:szCs w:val="24"/>
        </w:rPr>
        <w:t>990</w:t>
      </w:r>
    </w:p>
    <w:p w:rsid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DC253E" w:rsidRPr="00DC253E" w:rsidRDefault="00DC253E" w:rsidP="00DC2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DC253E" w:rsidRPr="00DC253E" w:rsidRDefault="00DC253E" w:rsidP="00DC2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DC253E" w:rsidRPr="00DC253E" w:rsidRDefault="00DC253E" w:rsidP="00DC2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DC253E" w:rsidRPr="00DC253E" w:rsidRDefault="00DC253E" w:rsidP="00DC2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DC253E" w:rsidRPr="00DC253E" w:rsidRDefault="00DC253E" w:rsidP="00DC2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DC253E" w:rsidRPr="00DC253E" w:rsidRDefault="00DC253E" w:rsidP="00DC2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All transfers by VIP high top touring van or equivalent</w:t>
      </w:r>
    </w:p>
    <w:p w:rsidR="00DC253E" w:rsidRPr="00DC253E" w:rsidRDefault="00DC253E" w:rsidP="00DC2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DC253E" w:rsidRPr="00DC253E" w:rsidRDefault="00DC253E" w:rsidP="00DC2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DC253E" w:rsidRPr="00DC253E" w:rsidRDefault="00DC253E" w:rsidP="00DC25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DC253E" w:rsidRPr="00DC253E" w:rsidRDefault="00DC253E" w:rsidP="00DC25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DC253E" w:rsidRPr="00DC253E" w:rsidRDefault="00DC253E" w:rsidP="00DC25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DC253E" w:rsidRPr="00DC253E" w:rsidRDefault="00DC253E" w:rsidP="00DC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DC253E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DC253E" w:rsidRPr="00DC253E" w:rsidRDefault="00DC253E" w:rsidP="00DC2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3 Star Areca Lodge</w:t>
      </w:r>
    </w:p>
    <w:p w:rsidR="00DC253E" w:rsidRPr="00DC253E" w:rsidRDefault="00DC253E" w:rsidP="00DC2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DC253E">
        <w:rPr>
          <w:rFonts w:ascii="Times New Roman" w:eastAsia="Times New Roman" w:hAnsi="Times New Roman" w:cs="Times New Roman"/>
          <w:sz w:val="24"/>
          <w:szCs w:val="24"/>
        </w:rPr>
        <w:t>Mercure</w:t>
      </w:r>
      <w:proofErr w:type="spellEnd"/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53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DC253E" w:rsidRPr="00DC253E" w:rsidRDefault="00DC253E" w:rsidP="00DC2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4 Star Woodlands Hotel &amp; Resort</w:t>
      </w:r>
    </w:p>
    <w:p w:rsidR="00DC253E" w:rsidRPr="00DC253E" w:rsidRDefault="00DC253E" w:rsidP="00DC2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4 Star Rabbit Resort </w:t>
      </w:r>
      <w:proofErr w:type="spellStart"/>
      <w:r w:rsidRPr="00DC253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DC253E" w:rsidRPr="00DC253E" w:rsidRDefault="00DC253E" w:rsidP="00DC2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5 Star Sheraton </w:t>
      </w:r>
      <w:proofErr w:type="spellStart"/>
      <w:r w:rsidRPr="00DC253E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DC253E">
        <w:rPr>
          <w:rFonts w:ascii="Times New Roman" w:eastAsia="Times New Roman" w:hAnsi="Times New Roman" w:cs="Times New Roman"/>
          <w:sz w:val="24"/>
          <w:szCs w:val="24"/>
        </w:rPr>
        <w:t xml:space="preserve"> Resort</w:t>
      </w:r>
    </w:p>
    <w:p w:rsidR="00DC253E" w:rsidRPr="00DC253E" w:rsidRDefault="00DC253E" w:rsidP="00DC2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3E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27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53E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1466BE" w:rsidRPr="00487342" w:rsidRDefault="001466BE" w:rsidP="00302656">
      <w:pPr>
        <w:pStyle w:val="Heading2"/>
        <w:jc w:val="center"/>
        <w:rPr>
          <w:rFonts w:cstheme="minorBidi"/>
          <w:cs/>
        </w:rPr>
      </w:pPr>
    </w:p>
    <w:sectPr w:rsidR="001466BE" w:rsidRPr="0048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6DF"/>
    <w:multiLevelType w:val="multilevel"/>
    <w:tmpl w:val="890C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452F0"/>
    <w:multiLevelType w:val="multilevel"/>
    <w:tmpl w:val="2F50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20287"/>
    <w:multiLevelType w:val="multilevel"/>
    <w:tmpl w:val="5CA6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90151"/>
    <w:multiLevelType w:val="multilevel"/>
    <w:tmpl w:val="5C5E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41BA6"/>
    <w:multiLevelType w:val="multilevel"/>
    <w:tmpl w:val="E3B8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02736"/>
    <w:multiLevelType w:val="multilevel"/>
    <w:tmpl w:val="F4F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F4560"/>
    <w:multiLevelType w:val="multilevel"/>
    <w:tmpl w:val="7EC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2427F"/>
    <w:multiLevelType w:val="multilevel"/>
    <w:tmpl w:val="6F3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26269"/>
    <w:multiLevelType w:val="multilevel"/>
    <w:tmpl w:val="39C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A1575"/>
    <w:multiLevelType w:val="multilevel"/>
    <w:tmpl w:val="A0A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F7704"/>
    <w:multiLevelType w:val="multilevel"/>
    <w:tmpl w:val="58A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849E8"/>
    <w:multiLevelType w:val="multilevel"/>
    <w:tmpl w:val="1B1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E761E"/>
    <w:multiLevelType w:val="multilevel"/>
    <w:tmpl w:val="466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20872"/>
    <w:multiLevelType w:val="multilevel"/>
    <w:tmpl w:val="7A1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55539"/>
    <w:multiLevelType w:val="multilevel"/>
    <w:tmpl w:val="75D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42637"/>
    <w:multiLevelType w:val="multilevel"/>
    <w:tmpl w:val="ADAC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30007"/>
    <w:multiLevelType w:val="multilevel"/>
    <w:tmpl w:val="775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3565"/>
    <w:multiLevelType w:val="multilevel"/>
    <w:tmpl w:val="674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23FC7"/>
    <w:multiLevelType w:val="multilevel"/>
    <w:tmpl w:val="CCA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1189E"/>
    <w:multiLevelType w:val="multilevel"/>
    <w:tmpl w:val="437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50969"/>
    <w:multiLevelType w:val="multilevel"/>
    <w:tmpl w:val="6E4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82F77"/>
    <w:multiLevelType w:val="multilevel"/>
    <w:tmpl w:val="4B9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6314D"/>
    <w:multiLevelType w:val="multilevel"/>
    <w:tmpl w:val="0876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756F9"/>
    <w:multiLevelType w:val="multilevel"/>
    <w:tmpl w:val="BBF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C20EB4"/>
    <w:multiLevelType w:val="multilevel"/>
    <w:tmpl w:val="783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F2216"/>
    <w:multiLevelType w:val="multilevel"/>
    <w:tmpl w:val="AD4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72E33"/>
    <w:multiLevelType w:val="multilevel"/>
    <w:tmpl w:val="2DE0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83A44"/>
    <w:multiLevelType w:val="multilevel"/>
    <w:tmpl w:val="E9A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C257FF"/>
    <w:multiLevelType w:val="multilevel"/>
    <w:tmpl w:val="16F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95645F"/>
    <w:multiLevelType w:val="multilevel"/>
    <w:tmpl w:val="9DC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59028B"/>
    <w:multiLevelType w:val="multilevel"/>
    <w:tmpl w:val="956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F72C7"/>
    <w:multiLevelType w:val="multilevel"/>
    <w:tmpl w:val="0D8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41A45"/>
    <w:multiLevelType w:val="multilevel"/>
    <w:tmpl w:val="F1D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0131B5"/>
    <w:multiLevelType w:val="multilevel"/>
    <w:tmpl w:val="5DF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171709"/>
    <w:multiLevelType w:val="multilevel"/>
    <w:tmpl w:val="E77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B1B07"/>
    <w:multiLevelType w:val="multilevel"/>
    <w:tmpl w:val="098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0"/>
  </w:num>
  <w:num w:numId="4">
    <w:abstractNumId w:val="17"/>
  </w:num>
  <w:num w:numId="5">
    <w:abstractNumId w:val="13"/>
  </w:num>
  <w:num w:numId="6">
    <w:abstractNumId w:val="23"/>
  </w:num>
  <w:num w:numId="7">
    <w:abstractNumId w:val="33"/>
  </w:num>
  <w:num w:numId="8">
    <w:abstractNumId w:val="0"/>
  </w:num>
  <w:num w:numId="9">
    <w:abstractNumId w:val="10"/>
  </w:num>
  <w:num w:numId="10">
    <w:abstractNumId w:val="24"/>
  </w:num>
  <w:num w:numId="11">
    <w:abstractNumId w:val="29"/>
  </w:num>
  <w:num w:numId="12">
    <w:abstractNumId w:val="28"/>
  </w:num>
  <w:num w:numId="13">
    <w:abstractNumId w:val="16"/>
  </w:num>
  <w:num w:numId="14">
    <w:abstractNumId w:val="7"/>
  </w:num>
  <w:num w:numId="15">
    <w:abstractNumId w:val="35"/>
  </w:num>
  <w:num w:numId="16">
    <w:abstractNumId w:val="27"/>
  </w:num>
  <w:num w:numId="17">
    <w:abstractNumId w:val="22"/>
  </w:num>
  <w:num w:numId="18">
    <w:abstractNumId w:val="34"/>
  </w:num>
  <w:num w:numId="19">
    <w:abstractNumId w:val="5"/>
  </w:num>
  <w:num w:numId="20">
    <w:abstractNumId w:val="18"/>
  </w:num>
  <w:num w:numId="21">
    <w:abstractNumId w:val="25"/>
  </w:num>
  <w:num w:numId="22">
    <w:abstractNumId w:val="2"/>
  </w:num>
  <w:num w:numId="23">
    <w:abstractNumId w:val="21"/>
  </w:num>
  <w:num w:numId="24">
    <w:abstractNumId w:val="4"/>
  </w:num>
  <w:num w:numId="25">
    <w:abstractNumId w:val="31"/>
  </w:num>
  <w:num w:numId="26">
    <w:abstractNumId w:val="8"/>
  </w:num>
  <w:num w:numId="27">
    <w:abstractNumId w:val="15"/>
  </w:num>
  <w:num w:numId="28">
    <w:abstractNumId w:val="32"/>
  </w:num>
  <w:num w:numId="29">
    <w:abstractNumId w:val="9"/>
  </w:num>
  <w:num w:numId="30">
    <w:abstractNumId w:val="12"/>
  </w:num>
  <w:num w:numId="31">
    <w:abstractNumId w:val="1"/>
  </w:num>
  <w:num w:numId="32">
    <w:abstractNumId w:val="26"/>
  </w:num>
  <w:num w:numId="33">
    <w:abstractNumId w:val="14"/>
  </w:num>
  <w:num w:numId="34">
    <w:abstractNumId w:val="6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8"/>
    <w:rsid w:val="00040197"/>
    <w:rsid w:val="0014447A"/>
    <w:rsid w:val="001466BE"/>
    <w:rsid w:val="001E1939"/>
    <w:rsid w:val="00207D7F"/>
    <w:rsid w:val="0024581E"/>
    <w:rsid w:val="00264517"/>
    <w:rsid w:val="00275BA6"/>
    <w:rsid w:val="00302656"/>
    <w:rsid w:val="00313C2A"/>
    <w:rsid w:val="00354E6F"/>
    <w:rsid w:val="00355DC9"/>
    <w:rsid w:val="00407859"/>
    <w:rsid w:val="004465C4"/>
    <w:rsid w:val="00451192"/>
    <w:rsid w:val="00487342"/>
    <w:rsid w:val="004D7FC8"/>
    <w:rsid w:val="00511AEA"/>
    <w:rsid w:val="00575F76"/>
    <w:rsid w:val="005961AB"/>
    <w:rsid w:val="005A1D8D"/>
    <w:rsid w:val="007425EC"/>
    <w:rsid w:val="007A7D91"/>
    <w:rsid w:val="007B4768"/>
    <w:rsid w:val="00805A58"/>
    <w:rsid w:val="008C7FA4"/>
    <w:rsid w:val="008D139B"/>
    <w:rsid w:val="008E1287"/>
    <w:rsid w:val="00967DB7"/>
    <w:rsid w:val="00992369"/>
    <w:rsid w:val="009A1107"/>
    <w:rsid w:val="009B55C2"/>
    <w:rsid w:val="00AC4BAB"/>
    <w:rsid w:val="00B406C0"/>
    <w:rsid w:val="00B6248A"/>
    <w:rsid w:val="00C10A2F"/>
    <w:rsid w:val="00C37A0C"/>
    <w:rsid w:val="00C818E4"/>
    <w:rsid w:val="00CF625F"/>
    <w:rsid w:val="00DC253E"/>
    <w:rsid w:val="00E245C1"/>
    <w:rsid w:val="00E342B4"/>
    <w:rsid w:val="00E72855"/>
    <w:rsid w:val="00EB7039"/>
    <w:rsid w:val="00F2787A"/>
    <w:rsid w:val="00F83CAC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B7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B7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2021-06-21T04:23:00Z</dcterms:created>
  <dcterms:modified xsi:type="dcterms:W3CDTF">2021-08-31T05:10:00Z</dcterms:modified>
</cp:coreProperties>
</file>