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51" w:rsidRPr="00212B51" w:rsidRDefault="00212B51" w:rsidP="00212B5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215228" w:rsidRDefault="00836FB6" w:rsidP="00215228">
      <w:pPr>
        <w:jc w:val="center"/>
      </w:pPr>
      <w:r>
        <w:rPr>
          <w:noProof/>
        </w:rPr>
        <w:drawing>
          <wp:inline distT="0" distB="0" distL="0" distR="0">
            <wp:extent cx="3044825" cy="1718310"/>
            <wp:effectExtent l="0" t="0" r="3175" b="0"/>
            <wp:docPr id="4" name="Picture 4" descr="https://pwt.co.th/images/product/small-PWT2021062460d4037751111fXElOjUPLI1624507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wt.co.th/images/product/small-PWT2021062460d4037751111fXElOjUPLI162450725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8D7" w:rsidRDefault="003B78D7" w:rsidP="003B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04B3" w:rsidRPr="00F404B3" w:rsidRDefault="00F404B3" w:rsidP="00F404B3">
      <w:pPr>
        <w:pStyle w:val="NormalWeb"/>
        <w:jc w:val="center"/>
      </w:pPr>
      <w:r w:rsidRPr="00F404B3">
        <w:rPr>
          <w:rStyle w:val="Strong"/>
          <w:sz w:val="27"/>
          <w:szCs w:val="27"/>
        </w:rPr>
        <w:t xml:space="preserve">Siam </w:t>
      </w:r>
      <w:proofErr w:type="spellStart"/>
      <w:r w:rsidRPr="00F404B3">
        <w:rPr>
          <w:rStyle w:val="Strong"/>
          <w:sz w:val="27"/>
          <w:szCs w:val="27"/>
        </w:rPr>
        <w:t>Niramit</w:t>
      </w:r>
      <w:proofErr w:type="spellEnd"/>
    </w:p>
    <w:p w:rsidR="00F404B3" w:rsidRPr="00F404B3" w:rsidRDefault="00F404B3" w:rsidP="00F404B3">
      <w:pPr>
        <w:pStyle w:val="NormalWeb"/>
        <w:jc w:val="center"/>
      </w:pPr>
    </w:p>
    <w:p w:rsidR="00F404B3" w:rsidRPr="00F404B3" w:rsidRDefault="00F404B3" w:rsidP="00F404B3">
      <w:pPr>
        <w:pStyle w:val="NormalWeb"/>
        <w:jc w:val="center"/>
      </w:pPr>
      <w:r w:rsidRPr="00F404B3">
        <w:rPr>
          <w:rStyle w:val="Strong"/>
        </w:rPr>
        <w:t>Show only 1</w:t>
      </w:r>
      <w:r w:rsidR="00CF6D96">
        <w:rPr>
          <w:rStyle w:val="Strong"/>
        </w:rPr>
        <w:t>,</w:t>
      </w:r>
      <w:r w:rsidRPr="00F404B3">
        <w:rPr>
          <w:rStyle w:val="Strong"/>
        </w:rPr>
        <w:t>300</w:t>
      </w:r>
      <w:proofErr w:type="gramStart"/>
      <w:r w:rsidRPr="00F404B3">
        <w:rPr>
          <w:rStyle w:val="Strong"/>
        </w:rPr>
        <w:t>.-</w:t>
      </w:r>
      <w:proofErr w:type="gramEnd"/>
      <w:r w:rsidRPr="00F404B3">
        <w:rPr>
          <w:rStyle w:val="Strong"/>
        </w:rPr>
        <w:t xml:space="preserve"> Baht / Per Person</w:t>
      </w:r>
    </w:p>
    <w:p w:rsidR="00F404B3" w:rsidRPr="00F404B3" w:rsidRDefault="00F404B3" w:rsidP="00F404B3">
      <w:pPr>
        <w:pStyle w:val="NormalWeb"/>
        <w:jc w:val="center"/>
      </w:pPr>
      <w:r w:rsidRPr="00F404B3">
        <w:rPr>
          <w:rStyle w:val="Strong"/>
        </w:rPr>
        <w:t>Show with Dinner 1</w:t>
      </w:r>
      <w:r w:rsidR="00CF6D96">
        <w:rPr>
          <w:rStyle w:val="Strong"/>
        </w:rPr>
        <w:t>,</w:t>
      </w:r>
      <w:r w:rsidRPr="00F404B3">
        <w:rPr>
          <w:rStyle w:val="Strong"/>
        </w:rPr>
        <w:t>600</w:t>
      </w:r>
      <w:proofErr w:type="gramStart"/>
      <w:r w:rsidRPr="00F404B3">
        <w:rPr>
          <w:rStyle w:val="Strong"/>
        </w:rPr>
        <w:t>.-</w:t>
      </w:r>
      <w:proofErr w:type="gramEnd"/>
      <w:r w:rsidRPr="00F404B3">
        <w:rPr>
          <w:rStyle w:val="Strong"/>
        </w:rPr>
        <w:t xml:space="preserve"> Baht / Per Person</w:t>
      </w:r>
    </w:p>
    <w:p w:rsidR="00F404B3" w:rsidRPr="00F404B3" w:rsidRDefault="00F404B3" w:rsidP="00F404B3">
      <w:pPr>
        <w:pStyle w:val="NormalWeb"/>
        <w:jc w:val="center"/>
      </w:pPr>
      <w:r w:rsidRPr="00F404B3">
        <w:rPr>
          <w:rStyle w:val="Strong"/>
        </w:rPr>
        <w:t> Show with Dinner and Transfer 1</w:t>
      </w:r>
      <w:r w:rsidR="00CF6D96">
        <w:rPr>
          <w:rStyle w:val="Strong"/>
        </w:rPr>
        <w:t>,</w:t>
      </w:r>
      <w:bookmarkStart w:id="0" w:name="_GoBack"/>
      <w:bookmarkEnd w:id="0"/>
      <w:r w:rsidRPr="00F404B3">
        <w:rPr>
          <w:rStyle w:val="Strong"/>
        </w:rPr>
        <w:t>900.- Baht / Per Person</w:t>
      </w:r>
    </w:p>
    <w:p w:rsidR="00F404B3" w:rsidRPr="00F404B3" w:rsidRDefault="00F404B3" w:rsidP="00F404B3">
      <w:pPr>
        <w:pStyle w:val="NormalWeb"/>
        <w:jc w:val="center"/>
      </w:pPr>
    </w:p>
    <w:p w:rsidR="00F404B3" w:rsidRPr="00F404B3" w:rsidRDefault="00F404B3" w:rsidP="00F404B3">
      <w:pPr>
        <w:pStyle w:val="NormalWeb"/>
      </w:pPr>
      <w:r w:rsidRPr="00F404B3">
        <w:rPr>
          <w:rStyle w:val="Strong"/>
        </w:rPr>
        <w:t xml:space="preserve">Show </w:t>
      </w:r>
      <w:proofErr w:type="gramStart"/>
      <w:r w:rsidRPr="00F404B3">
        <w:rPr>
          <w:rStyle w:val="Strong"/>
        </w:rPr>
        <w:t>time :</w:t>
      </w:r>
      <w:proofErr w:type="gramEnd"/>
      <w:r w:rsidRPr="00F404B3">
        <w:rPr>
          <w:rStyle w:val="Strong"/>
        </w:rPr>
        <w:t xml:space="preserve"> </w:t>
      </w:r>
      <w:r w:rsidRPr="00F404B3">
        <w:t>Daily 08.00 PM</w:t>
      </w:r>
    </w:p>
    <w:p w:rsidR="00F404B3" w:rsidRPr="00F404B3" w:rsidRDefault="00F404B3" w:rsidP="00F404B3">
      <w:pPr>
        <w:pStyle w:val="NormalWeb"/>
      </w:pPr>
      <w:r w:rsidRPr="00F404B3">
        <w:br/>
      </w:r>
      <w:r w:rsidRPr="00F404B3">
        <w:rPr>
          <w:rStyle w:val="Strong"/>
        </w:rPr>
        <w:t xml:space="preserve">Price </w:t>
      </w:r>
      <w:proofErr w:type="gramStart"/>
      <w:r w:rsidRPr="00F404B3">
        <w:rPr>
          <w:rStyle w:val="Strong"/>
        </w:rPr>
        <w:t>exclude :</w:t>
      </w:r>
      <w:r w:rsidRPr="00F404B3">
        <w:t>Enjoy</w:t>
      </w:r>
      <w:proofErr w:type="gramEnd"/>
      <w:r w:rsidRPr="00F404B3">
        <w:t xml:space="preserve"> one of the largest state production in the world. </w:t>
      </w:r>
      <w:proofErr w:type="gramStart"/>
      <w:r w:rsidRPr="00F404B3">
        <w:t>Spectacular show of Thai art and culture with special effect using stat –of –the art technology.</w:t>
      </w:r>
      <w:proofErr w:type="gramEnd"/>
      <w:r w:rsidRPr="00F404B3">
        <w:t xml:space="preserve"> You will enjoy with 150 performers with 500 costumes and amazing nightlife entertainment attraction in Bangkok city center. See more details at </w:t>
      </w:r>
      <w:hyperlink r:id="rId7" w:history="1">
        <w:r w:rsidRPr="00F404B3">
          <w:rPr>
            <w:rStyle w:val="Hyperlink"/>
          </w:rPr>
          <w:t>www.siamniramit.com</w:t>
        </w:r>
      </w:hyperlink>
      <w:r w:rsidRPr="00F404B3">
        <w:t> </w:t>
      </w:r>
    </w:p>
    <w:p w:rsidR="00F404B3" w:rsidRPr="00F404B3" w:rsidRDefault="00F404B3" w:rsidP="00F404B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404B3">
        <w:rPr>
          <w:rFonts w:ascii="Times New Roman" w:hAnsi="Times New Roman" w:cs="Times New Roman"/>
        </w:rPr>
        <w:t>Personal Expense</w:t>
      </w:r>
    </w:p>
    <w:p w:rsidR="00F404B3" w:rsidRPr="00F404B3" w:rsidRDefault="00F404B3" w:rsidP="00F404B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404B3">
        <w:rPr>
          <w:rFonts w:ascii="Times New Roman" w:hAnsi="Times New Roman" w:cs="Times New Roman"/>
        </w:rPr>
        <w:t>Service charge 3.5% for paying by credit card charge</w:t>
      </w:r>
    </w:p>
    <w:p w:rsidR="00F404B3" w:rsidRPr="00F404B3" w:rsidRDefault="00F404B3" w:rsidP="00F404B3">
      <w:pPr>
        <w:pStyle w:val="NormalWeb"/>
        <w:jc w:val="center"/>
      </w:pPr>
      <w:r w:rsidRPr="00F404B3">
        <w:rPr>
          <w:rStyle w:val="Strong"/>
        </w:rPr>
        <w:t>*PRICE AND ITINERARY ARE SUBJECT TO CHANGE WITHOUT PRIOR NOTICE*</w:t>
      </w:r>
    </w:p>
    <w:p w:rsidR="003B78D7" w:rsidRPr="00F404B3" w:rsidRDefault="003B78D7" w:rsidP="00F404B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</w:p>
    <w:sectPr w:rsidR="003B78D7" w:rsidRPr="00F40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8506E"/>
    <w:multiLevelType w:val="multilevel"/>
    <w:tmpl w:val="9D8C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60334"/>
    <w:multiLevelType w:val="multilevel"/>
    <w:tmpl w:val="3B56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C1D41"/>
    <w:multiLevelType w:val="multilevel"/>
    <w:tmpl w:val="131C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250609"/>
    <w:multiLevelType w:val="multilevel"/>
    <w:tmpl w:val="9050C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171E5B"/>
    <w:multiLevelType w:val="multilevel"/>
    <w:tmpl w:val="A29C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3F1373"/>
    <w:multiLevelType w:val="multilevel"/>
    <w:tmpl w:val="A7BE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0275B4"/>
    <w:multiLevelType w:val="multilevel"/>
    <w:tmpl w:val="72A4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35641F"/>
    <w:multiLevelType w:val="multilevel"/>
    <w:tmpl w:val="777AF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DF5228"/>
    <w:multiLevelType w:val="multilevel"/>
    <w:tmpl w:val="399E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9C684B"/>
    <w:multiLevelType w:val="multilevel"/>
    <w:tmpl w:val="B8902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067206"/>
    <w:multiLevelType w:val="multilevel"/>
    <w:tmpl w:val="59604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350EE2"/>
    <w:multiLevelType w:val="multilevel"/>
    <w:tmpl w:val="6CB0F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432B25"/>
    <w:multiLevelType w:val="multilevel"/>
    <w:tmpl w:val="DAF4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742D66"/>
    <w:multiLevelType w:val="multilevel"/>
    <w:tmpl w:val="CF86D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7"/>
  </w:num>
  <w:num w:numId="10">
    <w:abstractNumId w:val="8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28"/>
    <w:rsid w:val="00212B51"/>
    <w:rsid w:val="00215228"/>
    <w:rsid w:val="003B78D7"/>
    <w:rsid w:val="00631C30"/>
    <w:rsid w:val="00660431"/>
    <w:rsid w:val="00836FB6"/>
    <w:rsid w:val="00C76AC4"/>
    <w:rsid w:val="00CF6D96"/>
    <w:rsid w:val="00F4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7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212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2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28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21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12B5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212B51"/>
    <w:rPr>
      <w:i/>
      <w:iCs/>
    </w:rPr>
  </w:style>
  <w:style w:type="character" w:styleId="Strong">
    <w:name w:val="Strong"/>
    <w:basedOn w:val="DefaultParagraphFont"/>
    <w:uiPriority w:val="22"/>
    <w:qFormat/>
    <w:rsid w:val="00212B5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B7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Hyperlink">
    <w:name w:val="Hyperlink"/>
    <w:basedOn w:val="DefaultParagraphFont"/>
    <w:uiPriority w:val="99"/>
    <w:semiHidden/>
    <w:unhideWhenUsed/>
    <w:rsid w:val="00836F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7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212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2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28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21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12B5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212B51"/>
    <w:rPr>
      <w:i/>
      <w:iCs/>
    </w:rPr>
  </w:style>
  <w:style w:type="character" w:styleId="Strong">
    <w:name w:val="Strong"/>
    <w:basedOn w:val="DefaultParagraphFont"/>
    <w:uiPriority w:val="22"/>
    <w:qFormat/>
    <w:rsid w:val="00212B5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B7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Hyperlink">
    <w:name w:val="Hyperlink"/>
    <w:basedOn w:val="DefaultParagraphFont"/>
    <w:uiPriority w:val="99"/>
    <w:semiHidden/>
    <w:unhideWhenUsed/>
    <w:rsid w:val="00836F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87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urthai2000.com/www.siamnirami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5</cp:revision>
  <dcterms:created xsi:type="dcterms:W3CDTF">2021-06-25T02:48:00Z</dcterms:created>
  <dcterms:modified xsi:type="dcterms:W3CDTF">2021-09-08T03:19:00Z</dcterms:modified>
</cp:coreProperties>
</file>