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E" w:rsidRPr="00654370" w:rsidRDefault="00A67235" w:rsidP="00654370">
      <w:pPr>
        <w:pStyle w:val="NormalWeb"/>
        <w:jc w:val="center"/>
      </w:pPr>
      <w:r>
        <w:rPr>
          <w:noProof/>
        </w:rPr>
        <w:drawing>
          <wp:inline distT="0" distB="0" distL="0" distR="0" wp14:anchorId="7B616046" wp14:editId="61B75071">
            <wp:extent cx="3048000" cy="2028825"/>
            <wp:effectExtent l="0" t="0" r="0" b="9525"/>
            <wp:docPr id="54" name="Picture 54" descr="https://pwt.co.th/images/product/small-PWT2021062360d2a4412ac6e6yNkXLFYS5162441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pwt.co.th/images/product/small-PWT2021062360d2a4412ac6e6yNkXLFYS516244173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4B" w:rsidRPr="0064334B" w:rsidRDefault="0064334B" w:rsidP="00643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Damnernsaduak</w:t>
      </w:r>
      <w:proofErr w:type="spellEnd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 Floating Market Lunch Cultural Show </w:t>
      </w:r>
      <w:proofErr w:type="gramStart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At</w:t>
      </w:r>
      <w:proofErr w:type="gramEnd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 Rose Garden</w:t>
      </w:r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Elep</w:t>
      </w:r>
      <w:proofErr w:type="spellEnd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proofErr w:type="gramStart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&amp; Croc.</w:t>
      </w:r>
      <w:proofErr w:type="gramEnd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Theme Shop </w:t>
      </w:r>
    </w:p>
    <w:p w:rsidR="0064334B" w:rsidRPr="0064334B" w:rsidRDefault="0064334B" w:rsidP="00643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(1,800</w:t>
      </w:r>
      <w:proofErr w:type="gramStart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6433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 Person)</w:t>
      </w:r>
    </w:p>
    <w:p w:rsidR="0064334B" w:rsidRPr="0064334B" w:rsidRDefault="0064334B" w:rsidP="00643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34B" w:rsidRPr="0064334B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06.30 a.m.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t xml:space="preserve"> Pick up from the hotel </w:t>
      </w:r>
    </w:p>
    <w:p w:rsidR="0064334B" w:rsidRPr="0064334B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07.00 a.m.  </w:t>
      </w:r>
      <w:proofErr w:type="gramStart"/>
      <w:r w:rsidRPr="0064334B">
        <w:rPr>
          <w:rFonts w:ascii="Times New Roman" w:eastAsia="Times New Roman" w:hAnsi="Times New Roman" w:cs="Times New Roman"/>
          <w:sz w:val="24"/>
          <w:szCs w:val="24"/>
        </w:rPr>
        <w:t xml:space="preserve">Leave Bangkok for </w:t>
      </w:r>
      <w:proofErr w:type="spellStart"/>
      <w:r w:rsidRPr="0064334B">
        <w:rPr>
          <w:rFonts w:ascii="Times New Roman" w:eastAsia="Times New Roman" w:hAnsi="Times New Roman" w:cs="Times New Roman"/>
          <w:sz w:val="24"/>
          <w:szCs w:val="24"/>
        </w:rPr>
        <w:t>Rachaburi</w:t>
      </w:r>
      <w:proofErr w:type="spellEnd"/>
      <w:r w:rsidRPr="0064334B">
        <w:rPr>
          <w:rFonts w:ascii="Times New Roman" w:eastAsia="Times New Roman" w:hAnsi="Times New Roman" w:cs="Times New Roman"/>
          <w:sz w:val="24"/>
          <w:szCs w:val="24"/>
        </w:rPr>
        <w:t xml:space="preserve"> province 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br/>
      </w: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</w:t>
      </w:r>
      <w:proofErr w:type="gramEnd"/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t>Visit coconuts sugar home industry</w:t>
      </w:r>
    </w:p>
    <w:p w:rsidR="00654370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09.00 a.m.  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t>Boat trip to T</w:t>
      </w:r>
      <w:r w:rsidR="00654370">
        <w:rPr>
          <w:rFonts w:ascii="Times New Roman" w:eastAsia="Times New Roman" w:hAnsi="Times New Roman" w:cs="Times New Roman"/>
          <w:sz w:val="24"/>
          <w:szCs w:val="24"/>
        </w:rPr>
        <w:t xml:space="preserve">he Floating Market </w:t>
      </w:r>
    </w:p>
    <w:p w:rsidR="0064334B" w:rsidRPr="0064334B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09.30 a.m.  </w:t>
      </w:r>
      <w:proofErr w:type="gramStart"/>
      <w:r w:rsidRPr="0064334B">
        <w:rPr>
          <w:rFonts w:ascii="Times New Roman" w:eastAsia="Times New Roman" w:hAnsi="Times New Roman" w:cs="Times New Roman"/>
          <w:sz w:val="24"/>
          <w:szCs w:val="24"/>
        </w:rPr>
        <w:t>Arrive</w:t>
      </w:r>
      <w:proofErr w:type="gramEnd"/>
      <w:r w:rsidRPr="00643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370">
        <w:rPr>
          <w:rFonts w:ascii="Times New Roman" w:eastAsia="Times New Roman" w:hAnsi="Times New Roman" w:cs="Times New Roman"/>
          <w:sz w:val="24"/>
          <w:szCs w:val="24"/>
        </w:rPr>
        <w:t xml:space="preserve">Floating Market 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t>where you find many kinds of farm products sold in their Sampan boat</w:t>
      </w:r>
    </w:p>
    <w:p w:rsidR="0064334B" w:rsidRPr="0064334B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10.30 a.m.  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t>Short stop at the handy craft factory </w:t>
      </w:r>
    </w:p>
    <w:p w:rsidR="0064334B" w:rsidRPr="0064334B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   </w:t>
      </w:r>
      <w:r w:rsidRPr="0064334B">
        <w:rPr>
          <w:rFonts w:ascii="Times New Roman" w:eastAsia="Times New Roman" w:hAnsi="Times New Roman" w:cs="Times New Roman"/>
          <w:sz w:val="24"/>
          <w:szCs w:val="24"/>
        </w:rPr>
        <w:t xml:space="preserve">Visit the </w:t>
      </w:r>
      <w:proofErr w:type="spellStart"/>
      <w:r w:rsidRPr="0064334B">
        <w:rPr>
          <w:rFonts w:ascii="Times New Roman" w:eastAsia="Times New Roman" w:hAnsi="Times New Roman" w:cs="Times New Roman"/>
          <w:sz w:val="24"/>
          <w:szCs w:val="24"/>
        </w:rPr>
        <w:t>Samp</w:t>
      </w:r>
      <w:bookmarkStart w:id="0" w:name="_GoBack"/>
      <w:bookmarkEnd w:id="0"/>
      <w:r w:rsidRPr="0064334B">
        <w:rPr>
          <w:rFonts w:ascii="Times New Roman" w:eastAsia="Times New Roman" w:hAnsi="Times New Roman" w:cs="Times New Roman"/>
          <w:sz w:val="24"/>
          <w:szCs w:val="24"/>
        </w:rPr>
        <w:t>hran</w:t>
      </w:r>
      <w:proofErr w:type="spellEnd"/>
      <w:r w:rsidRPr="0064334B">
        <w:rPr>
          <w:rFonts w:ascii="Times New Roman" w:eastAsia="Times New Roman" w:hAnsi="Times New Roman" w:cs="Times New Roman"/>
          <w:sz w:val="24"/>
          <w:szCs w:val="24"/>
        </w:rPr>
        <w:t xml:space="preserve"> Elephant Ground &amp; Zoo for International Buffet Lunch, after lunch see the Crocodile Wrestling Show and The Elephant Theme Show; the great elephant show in Thailand</w:t>
      </w:r>
    </w:p>
    <w:p w:rsidR="0064334B" w:rsidRPr="0064334B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34B" w:rsidRPr="00654370" w:rsidRDefault="0064334B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654370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654370" w:rsidRPr="00654370" w:rsidRDefault="00654370" w:rsidP="0064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370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Expense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334B" w:rsidRPr="0064334B" w:rsidRDefault="0064334B" w:rsidP="00643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0D5C4F" w:rsidRPr="00F76ECE" w:rsidRDefault="0064334B" w:rsidP="00643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334B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0D5C4F" w:rsidRPr="00F76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0A9"/>
    <w:multiLevelType w:val="multilevel"/>
    <w:tmpl w:val="500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A1276"/>
    <w:multiLevelType w:val="multilevel"/>
    <w:tmpl w:val="D08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47671"/>
    <w:multiLevelType w:val="multilevel"/>
    <w:tmpl w:val="3F2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165"/>
    <w:rsid w:val="0006381B"/>
    <w:rsid w:val="000D5C4F"/>
    <w:rsid w:val="000F5D9B"/>
    <w:rsid w:val="0010063D"/>
    <w:rsid w:val="00112ED8"/>
    <w:rsid w:val="0012443C"/>
    <w:rsid w:val="001A658F"/>
    <w:rsid w:val="001C063E"/>
    <w:rsid w:val="001C430D"/>
    <w:rsid w:val="0020631E"/>
    <w:rsid w:val="00232FD7"/>
    <w:rsid w:val="00290E15"/>
    <w:rsid w:val="002A5304"/>
    <w:rsid w:val="0032535E"/>
    <w:rsid w:val="00411EF7"/>
    <w:rsid w:val="004801BE"/>
    <w:rsid w:val="005011B1"/>
    <w:rsid w:val="00531FA2"/>
    <w:rsid w:val="0056630D"/>
    <w:rsid w:val="00573DC3"/>
    <w:rsid w:val="0058657E"/>
    <w:rsid w:val="005C235F"/>
    <w:rsid w:val="00601C5A"/>
    <w:rsid w:val="0064334B"/>
    <w:rsid w:val="00654370"/>
    <w:rsid w:val="00741A60"/>
    <w:rsid w:val="00763039"/>
    <w:rsid w:val="007940FD"/>
    <w:rsid w:val="007F431F"/>
    <w:rsid w:val="00814A14"/>
    <w:rsid w:val="00837885"/>
    <w:rsid w:val="00842E5C"/>
    <w:rsid w:val="00891754"/>
    <w:rsid w:val="008B5AD6"/>
    <w:rsid w:val="008C433A"/>
    <w:rsid w:val="008D50EE"/>
    <w:rsid w:val="009601A9"/>
    <w:rsid w:val="00965402"/>
    <w:rsid w:val="00A435F8"/>
    <w:rsid w:val="00A67235"/>
    <w:rsid w:val="00AA274E"/>
    <w:rsid w:val="00AB19B3"/>
    <w:rsid w:val="00AD1E86"/>
    <w:rsid w:val="00B10202"/>
    <w:rsid w:val="00B32740"/>
    <w:rsid w:val="00B640A0"/>
    <w:rsid w:val="00B754B9"/>
    <w:rsid w:val="00BF78EB"/>
    <w:rsid w:val="00C61419"/>
    <w:rsid w:val="00C623E1"/>
    <w:rsid w:val="00C870B1"/>
    <w:rsid w:val="00C91046"/>
    <w:rsid w:val="00C9210E"/>
    <w:rsid w:val="00DF23DA"/>
    <w:rsid w:val="00E66EDA"/>
    <w:rsid w:val="00E9757A"/>
    <w:rsid w:val="00EA72EB"/>
    <w:rsid w:val="00EF48BA"/>
    <w:rsid w:val="00F76ECE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5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2021-06-23T04:25:00Z</dcterms:created>
  <dcterms:modified xsi:type="dcterms:W3CDTF">2021-09-14T04:52:00Z</dcterms:modified>
</cp:coreProperties>
</file>