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E5" w:rsidRDefault="008D48E5" w:rsidP="00322A24">
      <w:pPr>
        <w:pStyle w:val="NormalWeb"/>
        <w:jc w:val="center"/>
        <w:rPr>
          <w:rStyle w:val="Strong"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304800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-PWT2021062260d1a33a1aca6jGb2MwCRrK162435154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2A24" w:rsidRDefault="00322A24" w:rsidP="00322A24">
      <w:pPr>
        <w:pStyle w:val="NormalWeb"/>
        <w:jc w:val="center"/>
        <w:rPr>
          <w:rStyle w:val="Strong"/>
        </w:rPr>
      </w:pPr>
      <w:r w:rsidRPr="00331D55">
        <w:rPr>
          <w:rStyle w:val="Strong"/>
        </w:rPr>
        <w:t>Multi Caves Visit (1,600 Baht/Person)</w:t>
      </w:r>
    </w:p>
    <w:p w:rsidR="008D48E5" w:rsidRPr="00331D55" w:rsidRDefault="008D48E5" w:rsidP="00322A24">
      <w:pPr>
        <w:pStyle w:val="NormalWeb"/>
        <w:jc w:val="center"/>
      </w:pPr>
    </w:p>
    <w:p w:rsidR="00322A24" w:rsidRPr="00331D55" w:rsidRDefault="00322A24" w:rsidP="00322A24">
      <w:pPr>
        <w:pStyle w:val="NormalWeb"/>
      </w:pPr>
      <w:r w:rsidRPr="00331D55">
        <w:t xml:space="preserve">Apart from the coastline covered with huge limestone karsts, </w:t>
      </w:r>
      <w:proofErr w:type="spellStart"/>
      <w:r w:rsidRPr="00331D55">
        <w:t>Krabi</w:t>
      </w:r>
      <w:proofErr w:type="spellEnd"/>
      <w:r w:rsidRPr="00331D55">
        <w:t xml:space="preserve"> is also famous for its abundant caves. The first cave we will visit is Tiger Cave in </w:t>
      </w:r>
      <w:proofErr w:type="spellStart"/>
      <w:r w:rsidRPr="00331D55">
        <w:t>Tham</w:t>
      </w:r>
      <w:proofErr w:type="spellEnd"/>
      <w:r w:rsidRPr="00331D55">
        <w:t xml:space="preserve"> </w:t>
      </w:r>
      <w:proofErr w:type="spellStart"/>
      <w:r w:rsidRPr="00331D55">
        <w:t>Sua</w:t>
      </w:r>
      <w:proofErr w:type="spellEnd"/>
      <w:r w:rsidRPr="00331D55">
        <w:t xml:space="preserve"> Temple </w:t>
      </w:r>
      <w:proofErr w:type="gramStart"/>
      <w:r w:rsidRPr="00331D55">
        <w:t>The</w:t>
      </w:r>
      <w:proofErr w:type="gramEnd"/>
      <w:r w:rsidRPr="00331D55">
        <w:t xml:space="preserve"> last tiger of </w:t>
      </w:r>
      <w:proofErr w:type="spellStart"/>
      <w:r w:rsidRPr="00331D55">
        <w:t>Krabi</w:t>
      </w:r>
      <w:proofErr w:type="spellEnd"/>
      <w:r w:rsidRPr="00331D55">
        <w:t xml:space="preserve"> inhabited in this cave. In the temple, there are some small monk huts around the valley. This mountainous area is suitable for practicing meditation. Besides, there are a 1000-year-old tree and the scenic viewpoint with 1037 steps up the mountainside. </w:t>
      </w:r>
      <w:proofErr w:type="spellStart"/>
      <w:r w:rsidRPr="00331D55">
        <w:t>Lod</w:t>
      </w:r>
      <w:proofErr w:type="spellEnd"/>
      <w:r w:rsidRPr="00331D55">
        <w:t xml:space="preserve"> Cave is a limestone tunnel where you can admire the amazing stalactite hanging from the cave roof. It is an exciting trip through a passage to the other side of the mountain where you will find yourself surrounded by </w:t>
      </w:r>
      <w:r w:rsidR="008D48E5" w:rsidRPr="00331D55">
        <w:t>Limestone Mountain</w:t>
      </w:r>
      <w:r w:rsidRPr="00331D55">
        <w:t xml:space="preserve">. Pee </w:t>
      </w:r>
      <w:proofErr w:type="spellStart"/>
      <w:r w:rsidRPr="00331D55">
        <w:t>Hua</w:t>
      </w:r>
      <w:proofErr w:type="spellEnd"/>
      <w:r w:rsidRPr="00331D55">
        <w:t xml:space="preserve"> </w:t>
      </w:r>
      <w:proofErr w:type="spellStart"/>
      <w:r w:rsidRPr="00331D55">
        <w:t>Tho</w:t>
      </w:r>
      <w:proofErr w:type="spellEnd"/>
      <w:r w:rsidRPr="00331D55">
        <w:t xml:space="preserve"> Cave is a pre-historic, condominium-like cave consisting of dining area and the bedroom area decorated with </w:t>
      </w:r>
      <w:r w:rsidR="008D48E5" w:rsidRPr="00331D55">
        <w:t>hundreds</w:t>
      </w:r>
      <w:r w:rsidRPr="00331D55">
        <w:t xml:space="preserve"> of pre- historic paintings. The last one is a cave in the "Tan Bok </w:t>
      </w:r>
      <w:proofErr w:type="spellStart"/>
      <w:r w:rsidRPr="00331D55">
        <w:t>Khor</w:t>
      </w:r>
      <w:proofErr w:type="spellEnd"/>
      <w:r w:rsidRPr="00331D55">
        <w:t xml:space="preserve"> </w:t>
      </w:r>
      <w:proofErr w:type="spellStart"/>
      <w:r w:rsidRPr="00331D55">
        <w:t>Ranee</w:t>
      </w:r>
      <w:proofErr w:type="spellEnd"/>
      <w:r w:rsidRPr="00331D55">
        <w:t xml:space="preserve">" National Park where fresh water comes out of the cave. If you like, it is possible to swim </w:t>
      </w:r>
      <w:r w:rsidR="008D48E5" w:rsidRPr="00331D55">
        <w:t>upstream</w:t>
      </w:r>
      <w:r w:rsidRPr="00331D55">
        <w:t xml:space="preserve"> into the cave.</w:t>
      </w:r>
    </w:p>
    <w:p w:rsidR="00331D55" w:rsidRDefault="00331D55" w:rsidP="00322A24">
      <w:pPr>
        <w:pStyle w:val="NormalWeb"/>
        <w:rPr>
          <w:rStyle w:val="Strong"/>
          <w:rFonts w:cstheme="minorBidi"/>
        </w:rPr>
      </w:pPr>
    </w:p>
    <w:p w:rsidR="00322A24" w:rsidRPr="00331D55" w:rsidRDefault="00322A24" w:rsidP="00322A24">
      <w:pPr>
        <w:pStyle w:val="NormalWeb"/>
      </w:pPr>
      <w:r w:rsidRPr="00331D55">
        <w:rPr>
          <w:rStyle w:val="Strong"/>
        </w:rPr>
        <w:t>Tour Itinerary</w:t>
      </w:r>
    </w:p>
    <w:p w:rsidR="00322A24" w:rsidRPr="00331D55" w:rsidRDefault="00322A24" w:rsidP="00322A24">
      <w:pPr>
        <w:pStyle w:val="NormalWeb"/>
      </w:pPr>
      <w:r w:rsidRPr="00331D55">
        <w:rPr>
          <w:rStyle w:val="Strong"/>
        </w:rPr>
        <w:t xml:space="preserve">Scheduled </w:t>
      </w:r>
      <w:proofErr w:type="gramStart"/>
      <w:r w:rsidRPr="00331D55">
        <w:rPr>
          <w:rStyle w:val="Strong"/>
        </w:rPr>
        <w:t>Time :</w:t>
      </w:r>
      <w:proofErr w:type="gramEnd"/>
      <w:r w:rsidRPr="00331D55">
        <w:rPr>
          <w:rStyle w:val="Strong"/>
        </w:rPr>
        <w:t xml:space="preserve"> </w:t>
      </w:r>
      <w:r w:rsidRPr="00331D55">
        <w:t>09.00 a.m. - 04.00 p.m.</w:t>
      </w:r>
    </w:p>
    <w:p w:rsidR="00322A24" w:rsidRPr="00331D55" w:rsidRDefault="00322A24" w:rsidP="00322A24">
      <w:pPr>
        <w:pStyle w:val="NormalWeb"/>
      </w:pPr>
      <w:r w:rsidRPr="00331D55">
        <w:rPr>
          <w:rStyle w:val="Strong"/>
        </w:rPr>
        <w:t xml:space="preserve">Tour </w:t>
      </w:r>
      <w:proofErr w:type="gramStart"/>
      <w:r w:rsidRPr="00331D55">
        <w:rPr>
          <w:rStyle w:val="Strong"/>
        </w:rPr>
        <w:t>Include :</w:t>
      </w:r>
      <w:proofErr w:type="gramEnd"/>
      <w:r w:rsidRPr="00331D55">
        <w:rPr>
          <w:rStyle w:val="Strong"/>
        </w:rPr>
        <w:t> </w:t>
      </w:r>
      <w:r w:rsidRPr="00331D55">
        <w:t xml:space="preserve">lunch, fruits, drinking, water, beach tower life jacket, snorkeling equipment, </w:t>
      </w:r>
      <w:r w:rsidR="008D48E5" w:rsidRPr="00331D55">
        <w:t>English</w:t>
      </w:r>
      <w:r w:rsidRPr="00331D55">
        <w:t xml:space="preserve"> speaking guide, insurance and first aid kit.</w:t>
      </w:r>
    </w:p>
    <w:p w:rsidR="00322A24" w:rsidRPr="00331D55" w:rsidRDefault="00322A24" w:rsidP="00322A24">
      <w:pPr>
        <w:pStyle w:val="NormalWeb"/>
      </w:pPr>
      <w:r w:rsidRPr="00331D55">
        <w:rPr>
          <w:rStyle w:val="Strong"/>
        </w:rPr>
        <w:t xml:space="preserve">Pleased </w:t>
      </w:r>
      <w:proofErr w:type="gramStart"/>
      <w:r w:rsidRPr="00331D55">
        <w:rPr>
          <w:rStyle w:val="Strong"/>
        </w:rPr>
        <w:t>Bring :</w:t>
      </w:r>
      <w:proofErr w:type="gramEnd"/>
      <w:r w:rsidRPr="00331D55">
        <w:rPr>
          <w:rStyle w:val="Strong"/>
        </w:rPr>
        <w:t> </w:t>
      </w:r>
      <w:r w:rsidRPr="00331D55">
        <w:t>camera, swimwear, sunglasses, sun-lotion a hat or cap if you head is sensible to the heat and beach slippers.</w:t>
      </w:r>
    </w:p>
    <w:p w:rsidR="00331D55" w:rsidRDefault="00331D55" w:rsidP="00322A24">
      <w:pPr>
        <w:pStyle w:val="NormalWeb"/>
        <w:jc w:val="center"/>
        <w:rPr>
          <w:rStyle w:val="Strong"/>
          <w:rFonts w:cstheme="minorBidi"/>
        </w:rPr>
      </w:pPr>
    </w:p>
    <w:p w:rsidR="00322A24" w:rsidRPr="00331D55" w:rsidRDefault="00322A24" w:rsidP="00322A24">
      <w:pPr>
        <w:pStyle w:val="NormalWeb"/>
        <w:jc w:val="center"/>
      </w:pPr>
      <w:r w:rsidRPr="00331D55">
        <w:rPr>
          <w:rStyle w:val="Strong"/>
        </w:rPr>
        <w:t>*** This program is under the limitation of the weather conditions ***</w:t>
      </w:r>
    </w:p>
    <w:p w:rsidR="00322A24" w:rsidRPr="00331D55" w:rsidRDefault="00322A24" w:rsidP="00322A24">
      <w:pPr>
        <w:pStyle w:val="NormalWeb"/>
        <w:jc w:val="center"/>
      </w:pPr>
      <w:r w:rsidRPr="00331D55">
        <w:rPr>
          <w:rStyle w:val="Strong"/>
        </w:rPr>
        <w:t>*PRICE AND ITINERARY ARE SUBJECT TO CHANGE WITHOUT PRIOR NOTICE*</w:t>
      </w:r>
    </w:p>
    <w:p w:rsidR="00687646" w:rsidRPr="00331D55" w:rsidRDefault="00687646">
      <w:pPr>
        <w:rPr>
          <w:rFonts w:ascii="Times New Roman" w:hAnsi="Times New Roman" w:cs="Times New Roman"/>
          <w:sz w:val="24"/>
          <w:szCs w:val="24"/>
        </w:rPr>
      </w:pPr>
    </w:p>
    <w:sectPr w:rsidR="00687646" w:rsidRPr="0033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24"/>
    <w:rsid w:val="00322A24"/>
    <w:rsid w:val="00331D55"/>
    <w:rsid w:val="00687646"/>
    <w:rsid w:val="008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2A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E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2A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2021-08-23T07:36:00Z</dcterms:created>
  <dcterms:modified xsi:type="dcterms:W3CDTF">2021-09-02T07:11:00Z</dcterms:modified>
</cp:coreProperties>
</file>