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74" w:rsidRDefault="0062770D" w:rsidP="00713408">
      <w:pPr>
        <w:jc w:val="center"/>
      </w:pPr>
      <w:r>
        <w:rPr>
          <w:noProof/>
        </w:rPr>
        <w:drawing>
          <wp:inline distT="0" distB="0" distL="0" distR="0">
            <wp:extent cx="3048000" cy="1504950"/>
            <wp:effectExtent l="0" t="0" r="0" b="0"/>
            <wp:docPr id="10" name="Picture 10" descr="https://pwt.co.th/images/product/small-PWT2021061660c992e733f9dq09lhtN3SF1623823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wt.co.th/images/product/small-PWT2021061660c992e733f9dq09lhtN3SF162382307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504950"/>
                    </a:xfrm>
                    <a:prstGeom prst="rect">
                      <a:avLst/>
                    </a:prstGeom>
                    <a:noFill/>
                    <a:ln>
                      <a:noFill/>
                    </a:ln>
                  </pic:spPr>
                </pic:pic>
              </a:graphicData>
            </a:graphic>
          </wp:inline>
        </w:drawing>
      </w:r>
    </w:p>
    <w:p w:rsidR="00F02BC3" w:rsidRPr="00F02BC3" w:rsidRDefault="00F02BC3" w:rsidP="00F02BC3">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02BC3">
        <w:rPr>
          <w:rFonts w:ascii="Times New Roman" w:eastAsia="Times New Roman" w:hAnsi="Times New Roman" w:cs="Times New Roman"/>
          <w:b/>
          <w:bCs/>
          <w:sz w:val="21"/>
          <w:szCs w:val="21"/>
        </w:rPr>
        <w:t>Nong</w:t>
      </w:r>
      <w:proofErr w:type="spellEnd"/>
      <w:r w:rsidRPr="00F02BC3">
        <w:rPr>
          <w:rFonts w:ascii="Times New Roman" w:eastAsia="Times New Roman" w:hAnsi="Times New Roman" w:cs="Times New Roman"/>
          <w:b/>
          <w:bCs/>
          <w:sz w:val="21"/>
          <w:szCs w:val="21"/>
        </w:rPr>
        <w:t xml:space="preserve"> </w:t>
      </w:r>
      <w:proofErr w:type="spellStart"/>
      <w:r w:rsidRPr="00F02BC3">
        <w:rPr>
          <w:rFonts w:ascii="Times New Roman" w:eastAsia="Times New Roman" w:hAnsi="Times New Roman" w:cs="Times New Roman"/>
          <w:b/>
          <w:bCs/>
          <w:sz w:val="21"/>
          <w:szCs w:val="21"/>
        </w:rPr>
        <w:t>Nooch</w:t>
      </w:r>
      <w:proofErr w:type="spellEnd"/>
      <w:r w:rsidRPr="00F02BC3">
        <w:rPr>
          <w:rFonts w:ascii="Times New Roman" w:eastAsia="Times New Roman" w:hAnsi="Times New Roman" w:cs="Times New Roman"/>
          <w:b/>
          <w:bCs/>
          <w:sz w:val="21"/>
          <w:szCs w:val="21"/>
        </w:rPr>
        <w:t xml:space="preserve"> Garden</w:t>
      </w:r>
    </w:p>
    <w:p w:rsidR="00F02BC3" w:rsidRPr="00F02BC3" w:rsidRDefault="00F02BC3" w:rsidP="00F02BC3">
      <w:pPr>
        <w:spacing w:before="100" w:beforeAutospacing="1" w:after="100" w:afterAutospacing="1" w:line="240" w:lineRule="auto"/>
        <w:rPr>
          <w:rFonts w:ascii="Times New Roman" w:eastAsia="Times New Roman" w:hAnsi="Times New Roman" w:cs="Times New Roman"/>
          <w:sz w:val="24"/>
          <w:szCs w:val="24"/>
        </w:rPr>
      </w:pPr>
      <w:proofErr w:type="gramStart"/>
      <w:r w:rsidRPr="00F02BC3">
        <w:rPr>
          <w:rFonts w:ascii="Times New Roman" w:eastAsia="Times New Roman" w:hAnsi="Times New Roman" w:cs="Times New Roman"/>
          <w:sz w:val="24"/>
          <w:szCs w:val="24"/>
        </w:rPr>
        <w:t>about</w:t>
      </w:r>
      <w:proofErr w:type="gramEnd"/>
      <w:r w:rsidRPr="00F02BC3">
        <w:rPr>
          <w:rFonts w:ascii="Times New Roman" w:eastAsia="Times New Roman" w:hAnsi="Times New Roman" w:cs="Times New Roman"/>
          <w:sz w:val="24"/>
          <w:szCs w:val="24"/>
        </w:rPr>
        <w:t xml:space="preserve"> 18 kilometers from South </w:t>
      </w:r>
      <w:proofErr w:type="spellStart"/>
      <w:r w:rsidRPr="00F02BC3">
        <w:rPr>
          <w:rFonts w:ascii="Times New Roman" w:eastAsia="Times New Roman" w:hAnsi="Times New Roman" w:cs="Times New Roman"/>
          <w:sz w:val="24"/>
          <w:szCs w:val="24"/>
        </w:rPr>
        <w:t>Pattaya</w:t>
      </w:r>
      <w:proofErr w:type="spellEnd"/>
      <w:r w:rsidRPr="00F02BC3">
        <w:rPr>
          <w:rFonts w:ascii="Times New Roman" w:eastAsia="Times New Roman" w:hAnsi="Times New Roman" w:cs="Times New Roman"/>
          <w:sz w:val="24"/>
          <w:szCs w:val="24"/>
        </w:rPr>
        <w:t>, is a Thai-village-style recreational park.  The entire area of some 500 acres is beautifully landscaped with an orchid nursery and other botanical gardens.  There are also cultural and tradition performances and an elephant show.</w:t>
      </w:r>
    </w:p>
    <w:p w:rsidR="00F02BC3" w:rsidRPr="00F02BC3" w:rsidRDefault="00F02BC3" w:rsidP="00F02BC3">
      <w:pPr>
        <w:spacing w:before="100" w:beforeAutospacing="1" w:after="100" w:afterAutospacing="1" w:line="240" w:lineRule="auto"/>
        <w:rPr>
          <w:rFonts w:ascii="Times New Roman" w:eastAsia="Times New Roman" w:hAnsi="Times New Roman" w:cs="Times New Roman"/>
          <w:sz w:val="24"/>
          <w:szCs w:val="24"/>
        </w:rPr>
      </w:pPr>
      <w:proofErr w:type="gramStart"/>
      <w:r w:rsidRPr="00F02BC3">
        <w:rPr>
          <w:rFonts w:ascii="Times New Roman" w:eastAsia="Times New Roman" w:hAnsi="Times New Roman" w:cs="Times New Roman"/>
          <w:b/>
          <w:bCs/>
          <w:sz w:val="24"/>
          <w:szCs w:val="24"/>
        </w:rPr>
        <w:t>Daily :</w:t>
      </w:r>
      <w:proofErr w:type="gramEnd"/>
      <w:r w:rsidRPr="00F02BC3">
        <w:rPr>
          <w:rFonts w:ascii="Times New Roman" w:eastAsia="Times New Roman" w:hAnsi="Times New Roman" w:cs="Times New Roman"/>
          <w:b/>
          <w:bCs/>
          <w:sz w:val="24"/>
          <w:szCs w:val="24"/>
        </w:rPr>
        <w:t xml:space="preserve"> </w:t>
      </w:r>
      <w:r w:rsidRPr="00F02BC3">
        <w:rPr>
          <w:rFonts w:ascii="Times New Roman" w:eastAsia="Times New Roman" w:hAnsi="Times New Roman" w:cs="Times New Roman"/>
          <w:sz w:val="24"/>
          <w:szCs w:val="24"/>
        </w:rPr>
        <w:t xml:space="preserve">Pick up time 08.30 a.m.  </w:t>
      </w:r>
      <w:proofErr w:type="gramStart"/>
      <w:r w:rsidRPr="00F02BC3">
        <w:rPr>
          <w:rFonts w:ascii="Times New Roman" w:eastAsia="Times New Roman" w:hAnsi="Times New Roman" w:cs="Times New Roman"/>
          <w:sz w:val="24"/>
          <w:szCs w:val="24"/>
        </w:rPr>
        <w:t>and</w:t>
      </w:r>
      <w:proofErr w:type="gramEnd"/>
      <w:r w:rsidRPr="00F02BC3">
        <w:rPr>
          <w:rFonts w:ascii="Times New Roman" w:eastAsia="Times New Roman" w:hAnsi="Times New Roman" w:cs="Times New Roman"/>
          <w:sz w:val="24"/>
          <w:szCs w:val="24"/>
        </w:rPr>
        <w:t xml:space="preserve"> 01.30 p.m.</w:t>
      </w:r>
    </w:p>
    <w:p w:rsidR="00F02BC3" w:rsidRPr="00F02BC3" w:rsidRDefault="00F02BC3" w:rsidP="00F02BC3">
      <w:pPr>
        <w:spacing w:before="100" w:beforeAutospacing="1" w:after="100" w:afterAutospacing="1" w:line="240" w:lineRule="auto"/>
        <w:rPr>
          <w:rFonts w:ascii="Times New Roman" w:eastAsia="Times New Roman" w:hAnsi="Times New Roman" w:cs="Times New Roman"/>
          <w:sz w:val="24"/>
          <w:szCs w:val="24"/>
        </w:rPr>
      </w:pPr>
      <w:r w:rsidRPr="00F02BC3">
        <w:rPr>
          <w:rFonts w:ascii="Times New Roman" w:eastAsia="Times New Roman" w:hAnsi="Times New Roman" w:cs="Times New Roman"/>
          <w:b/>
          <w:bCs/>
          <w:sz w:val="24"/>
          <w:szCs w:val="24"/>
        </w:rPr>
        <w:t xml:space="preserve">Price / Half </w:t>
      </w:r>
      <w:proofErr w:type="gramStart"/>
      <w:r w:rsidRPr="00F02BC3">
        <w:rPr>
          <w:rFonts w:ascii="Times New Roman" w:eastAsia="Times New Roman" w:hAnsi="Times New Roman" w:cs="Times New Roman"/>
          <w:b/>
          <w:bCs/>
          <w:sz w:val="24"/>
          <w:szCs w:val="24"/>
        </w:rPr>
        <w:t>Day :</w:t>
      </w:r>
      <w:proofErr w:type="gramEnd"/>
      <w:r w:rsidRPr="00F02BC3">
        <w:rPr>
          <w:rFonts w:ascii="Times New Roman" w:eastAsia="Times New Roman" w:hAnsi="Times New Roman" w:cs="Times New Roman"/>
          <w:sz w:val="24"/>
          <w:szCs w:val="24"/>
        </w:rPr>
        <w:t>  Adult 1</w:t>
      </w:r>
      <w:r w:rsidR="006E4498">
        <w:rPr>
          <w:rFonts w:ascii="Times New Roman" w:eastAsia="Times New Roman" w:hAnsi="Times New Roman" w:cs="Times New Roman"/>
          <w:sz w:val="24"/>
          <w:szCs w:val="24"/>
        </w:rPr>
        <w:t>,</w:t>
      </w:r>
      <w:r w:rsidRPr="00F02BC3">
        <w:rPr>
          <w:rFonts w:ascii="Times New Roman" w:eastAsia="Times New Roman" w:hAnsi="Times New Roman" w:cs="Times New Roman"/>
          <w:sz w:val="24"/>
          <w:szCs w:val="24"/>
        </w:rPr>
        <w:t>300.- Baht </w:t>
      </w:r>
      <w:r w:rsidRPr="00F02BC3">
        <w:rPr>
          <w:rFonts w:ascii="Times New Roman" w:eastAsia="Times New Roman" w:hAnsi="Times New Roman" w:cs="Times New Roman"/>
          <w:sz w:val="24"/>
          <w:szCs w:val="24"/>
        </w:rPr>
        <w:br/>
        <w:t>Child 1</w:t>
      </w:r>
      <w:r w:rsidR="006E4498">
        <w:rPr>
          <w:rFonts w:ascii="Times New Roman" w:eastAsia="Times New Roman" w:hAnsi="Times New Roman" w:cs="Times New Roman"/>
          <w:sz w:val="24"/>
          <w:szCs w:val="24"/>
        </w:rPr>
        <w:t>,</w:t>
      </w:r>
      <w:r w:rsidRPr="00F02BC3">
        <w:rPr>
          <w:rFonts w:ascii="Times New Roman" w:eastAsia="Times New Roman" w:hAnsi="Times New Roman" w:cs="Times New Roman"/>
          <w:sz w:val="24"/>
          <w:szCs w:val="24"/>
        </w:rPr>
        <w:t>000.- Baht</w:t>
      </w:r>
    </w:p>
    <w:p w:rsidR="00F02BC3" w:rsidRPr="00F02BC3" w:rsidRDefault="00F02BC3" w:rsidP="00F02BC3">
      <w:pPr>
        <w:spacing w:before="100" w:beforeAutospacing="1" w:after="100" w:afterAutospacing="1" w:line="240" w:lineRule="auto"/>
        <w:rPr>
          <w:rFonts w:ascii="Times New Roman" w:eastAsia="Times New Roman" w:hAnsi="Times New Roman" w:cs="Times New Roman"/>
          <w:sz w:val="24"/>
          <w:szCs w:val="24"/>
        </w:rPr>
      </w:pPr>
      <w:r w:rsidRPr="00F02BC3">
        <w:rPr>
          <w:rFonts w:ascii="Times New Roman" w:eastAsia="Times New Roman" w:hAnsi="Times New Roman" w:cs="Times New Roman"/>
          <w:b/>
          <w:bCs/>
          <w:sz w:val="24"/>
          <w:szCs w:val="24"/>
        </w:rPr>
        <w:t xml:space="preserve">Price / Full </w:t>
      </w:r>
      <w:proofErr w:type="gramStart"/>
      <w:r w:rsidRPr="00F02BC3">
        <w:rPr>
          <w:rFonts w:ascii="Times New Roman" w:eastAsia="Times New Roman" w:hAnsi="Times New Roman" w:cs="Times New Roman"/>
          <w:b/>
          <w:bCs/>
          <w:sz w:val="24"/>
          <w:szCs w:val="24"/>
        </w:rPr>
        <w:t>Day :</w:t>
      </w:r>
      <w:proofErr w:type="gramEnd"/>
      <w:r w:rsidRPr="00F02BC3">
        <w:rPr>
          <w:rFonts w:ascii="Times New Roman" w:eastAsia="Times New Roman" w:hAnsi="Times New Roman" w:cs="Times New Roman"/>
          <w:b/>
          <w:bCs/>
          <w:sz w:val="24"/>
          <w:szCs w:val="24"/>
        </w:rPr>
        <w:t> </w:t>
      </w:r>
      <w:r w:rsidRPr="00F02BC3">
        <w:rPr>
          <w:rFonts w:ascii="Times New Roman" w:eastAsia="Times New Roman" w:hAnsi="Times New Roman" w:cs="Times New Roman"/>
          <w:sz w:val="24"/>
          <w:szCs w:val="24"/>
        </w:rPr>
        <w:t> Adult 1</w:t>
      </w:r>
      <w:r w:rsidR="006E4498">
        <w:rPr>
          <w:rFonts w:ascii="Times New Roman" w:eastAsia="Times New Roman" w:hAnsi="Times New Roman" w:cs="Times New Roman"/>
          <w:sz w:val="24"/>
          <w:szCs w:val="24"/>
        </w:rPr>
        <w:t>,</w:t>
      </w:r>
      <w:r w:rsidRPr="00F02BC3">
        <w:rPr>
          <w:rFonts w:ascii="Times New Roman" w:eastAsia="Times New Roman" w:hAnsi="Times New Roman" w:cs="Times New Roman"/>
          <w:sz w:val="24"/>
          <w:szCs w:val="24"/>
        </w:rPr>
        <w:t>800.- Baht </w:t>
      </w:r>
      <w:r w:rsidRPr="00F02BC3">
        <w:rPr>
          <w:rFonts w:ascii="Times New Roman" w:eastAsia="Times New Roman" w:hAnsi="Times New Roman" w:cs="Times New Roman"/>
          <w:sz w:val="24"/>
          <w:szCs w:val="24"/>
        </w:rPr>
        <w:br/>
        <w:t>Child 1</w:t>
      </w:r>
      <w:r w:rsidR="006E4498">
        <w:rPr>
          <w:rFonts w:ascii="Times New Roman" w:eastAsia="Times New Roman" w:hAnsi="Times New Roman" w:cs="Times New Roman"/>
          <w:sz w:val="24"/>
          <w:szCs w:val="24"/>
        </w:rPr>
        <w:t>,</w:t>
      </w:r>
      <w:r w:rsidRPr="00F02BC3">
        <w:rPr>
          <w:rFonts w:ascii="Times New Roman" w:eastAsia="Times New Roman" w:hAnsi="Times New Roman" w:cs="Times New Roman"/>
          <w:sz w:val="24"/>
          <w:szCs w:val="24"/>
        </w:rPr>
        <w:t>300.- Baht  (Show + Lunch)</w:t>
      </w:r>
    </w:p>
    <w:p w:rsidR="00F02BC3" w:rsidRPr="00F02BC3" w:rsidRDefault="00F02BC3" w:rsidP="00F02BC3">
      <w:pPr>
        <w:spacing w:before="100" w:beforeAutospacing="1" w:after="100" w:afterAutospacing="1" w:line="240" w:lineRule="auto"/>
        <w:rPr>
          <w:rFonts w:ascii="Times New Roman" w:eastAsia="Times New Roman" w:hAnsi="Times New Roman" w:cs="Times New Roman"/>
          <w:sz w:val="24"/>
          <w:szCs w:val="24"/>
        </w:rPr>
      </w:pPr>
      <w:r w:rsidRPr="00F02BC3">
        <w:rPr>
          <w:rFonts w:ascii="Times New Roman" w:eastAsia="Times New Roman" w:hAnsi="Times New Roman" w:cs="Times New Roman"/>
          <w:b/>
          <w:bCs/>
          <w:sz w:val="24"/>
          <w:szCs w:val="24"/>
        </w:rPr>
        <w:t>Note : </w:t>
      </w:r>
      <w:r w:rsidRPr="00F02BC3">
        <w:rPr>
          <w:rFonts w:ascii="Times New Roman" w:eastAsia="Times New Roman" w:hAnsi="Times New Roman" w:cs="Times New Roman"/>
          <w:sz w:val="24"/>
          <w:szCs w:val="24"/>
        </w:rPr>
        <w:t xml:space="preserve">Child 2-11 </w:t>
      </w:r>
      <w:r w:rsidR="006E4498" w:rsidRPr="00F02BC3">
        <w:rPr>
          <w:rFonts w:ascii="Times New Roman" w:eastAsia="Times New Roman" w:hAnsi="Times New Roman" w:cs="Times New Roman"/>
          <w:sz w:val="24"/>
          <w:szCs w:val="24"/>
        </w:rPr>
        <w:t>yrs.</w:t>
      </w:r>
      <w:bookmarkStart w:id="0" w:name="_GoBack"/>
      <w:bookmarkEnd w:id="0"/>
    </w:p>
    <w:p w:rsidR="00F02BC3" w:rsidRPr="00F02BC3" w:rsidRDefault="00F02BC3" w:rsidP="00F02BC3">
      <w:pPr>
        <w:spacing w:before="100" w:beforeAutospacing="1" w:after="100" w:afterAutospacing="1" w:line="240" w:lineRule="auto"/>
        <w:jc w:val="center"/>
        <w:rPr>
          <w:rFonts w:ascii="Times New Roman" w:eastAsia="Times New Roman" w:hAnsi="Times New Roman" w:cs="Times New Roman"/>
          <w:sz w:val="24"/>
          <w:szCs w:val="24"/>
        </w:rPr>
      </w:pPr>
      <w:r w:rsidRPr="00F02BC3">
        <w:rPr>
          <w:rFonts w:ascii="Times New Roman" w:eastAsia="Times New Roman" w:hAnsi="Times New Roman" w:cs="Times New Roman"/>
          <w:sz w:val="24"/>
          <w:szCs w:val="24"/>
        </w:rPr>
        <w:t>All price are subject to change without prior notice and may surcharge for stay over major holiday</w:t>
      </w:r>
    </w:p>
    <w:p w:rsidR="00FC7363" w:rsidRDefault="00FC7363" w:rsidP="00FC7363">
      <w:pPr>
        <w:jc w:val="center"/>
      </w:pPr>
    </w:p>
    <w:p w:rsidR="00FC7363" w:rsidRPr="00011974" w:rsidRDefault="00FC7363" w:rsidP="00FC7363">
      <w:pPr>
        <w:jc w:val="center"/>
      </w:pPr>
    </w:p>
    <w:p w:rsidR="00E75B00" w:rsidRPr="00011974" w:rsidRDefault="00E75B00" w:rsidP="00011974">
      <w:pPr>
        <w:jc w:val="center"/>
      </w:pPr>
    </w:p>
    <w:sectPr w:rsidR="00E75B00" w:rsidRPr="000119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391" w:rsidRDefault="002D7391" w:rsidP="00001B8C">
      <w:pPr>
        <w:spacing w:after="0" w:line="240" w:lineRule="auto"/>
      </w:pPr>
      <w:r>
        <w:separator/>
      </w:r>
    </w:p>
  </w:endnote>
  <w:endnote w:type="continuationSeparator" w:id="0">
    <w:p w:rsidR="002D7391" w:rsidRDefault="002D7391" w:rsidP="0000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391" w:rsidRDefault="002D7391" w:rsidP="00001B8C">
      <w:pPr>
        <w:spacing w:after="0" w:line="240" w:lineRule="auto"/>
      </w:pPr>
      <w:r>
        <w:separator/>
      </w:r>
    </w:p>
  </w:footnote>
  <w:footnote w:type="continuationSeparator" w:id="0">
    <w:p w:rsidR="002D7391" w:rsidRDefault="002D7391" w:rsidP="00001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21D2"/>
    <w:multiLevelType w:val="multilevel"/>
    <w:tmpl w:val="4A88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313D5"/>
    <w:multiLevelType w:val="multilevel"/>
    <w:tmpl w:val="2E90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838E0"/>
    <w:multiLevelType w:val="multilevel"/>
    <w:tmpl w:val="2D322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D044F0"/>
    <w:multiLevelType w:val="multilevel"/>
    <w:tmpl w:val="D768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4766FF"/>
    <w:multiLevelType w:val="multilevel"/>
    <w:tmpl w:val="FFE6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A6FA3"/>
    <w:multiLevelType w:val="multilevel"/>
    <w:tmpl w:val="1280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843D68"/>
    <w:multiLevelType w:val="multilevel"/>
    <w:tmpl w:val="FE3CE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436990"/>
    <w:multiLevelType w:val="multilevel"/>
    <w:tmpl w:val="11C0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6D1BFC"/>
    <w:multiLevelType w:val="multilevel"/>
    <w:tmpl w:val="9246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437D3A"/>
    <w:multiLevelType w:val="multilevel"/>
    <w:tmpl w:val="D242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4036F7"/>
    <w:multiLevelType w:val="multilevel"/>
    <w:tmpl w:val="E364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5F54C5"/>
    <w:multiLevelType w:val="multilevel"/>
    <w:tmpl w:val="AB22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A65EA7"/>
    <w:multiLevelType w:val="multilevel"/>
    <w:tmpl w:val="CEC01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D03106"/>
    <w:multiLevelType w:val="multilevel"/>
    <w:tmpl w:val="DB3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395A00"/>
    <w:multiLevelType w:val="multilevel"/>
    <w:tmpl w:val="10FC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602132"/>
    <w:multiLevelType w:val="multilevel"/>
    <w:tmpl w:val="49A0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82576F"/>
    <w:multiLevelType w:val="multilevel"/>
    <w:tmpl w:val="0676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D42F43"/>
    <w:multiLevelType w:val="multilevel"/>
    <w:tmpl w:val="B6D4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075922"/>
    <w:multiLevelType w:val="multilevel"/>
    <w:tmpl w:val="746C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1"/>
  </w:num>
  <w:num w:numId="4">
    <w:abstractNumId w:val="3"/>
  </w:num>
  <w:num w:numId="5">
    <w:abstractNumId w:val="13"/>
  </w:num>
  <w:num w:numId="6">
    <w:abstractNumId w:val="9"/>
  </w:num>
  <w:num w:numId="7">
    <w:abstractNumId w:val="17"/>
  </w:num>
  <w:num w:numId="8">
    <w:abstractNumId w:val="8"/>
  </w:num>
  <w:num w:numId="9">
    <w:abstractNumId w:val="7"/>
  </w:num>
  <w:num w:numId="10">
    <w:abstractNumId w:val="0"/>
  </w:num>
  <w:num w:numId="11">
    <w:abstractNumId w:val="1"/>
  </w:num>
  <w:num w:numId="12">
    <w:abstractNumId w:val="18"/>
  </w:num>
  <w:num w:numId="13">
    <w:abstractNumId w:val="15"/>
  </w:num>
  <w:num w:numId="14">
    <w:abstractNumId w:val="16"/>
  </w:num>
  <w:num w:numId="15">
    <w:abstractNumId w:val="4"/>
  </w:num>
  <w:num w:numId="16">
    <w:abstractNumId w:val="14"/>
  </w:num>
  <w:num w:numId="17">
    <w:abstractNumId w:val="2"/>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74"/>
    <w:rsid w:val="00001B8C"/>
    <w:rsid w:val="00011974"/>
    <w:rsid w:val="001B4D63"/>
    <w:rsid w:val="002D7391"/>
    <w:rsid w:val="00457062"/>
    <w:rsid w:val="004D34D9"/>
    <w:rsid w:val="0062770D"/>
    <w:rsid w:val="006E4498"/>
    <w:rsid w:val="00713408"/>
    <w:rsid w:val="008E0C94"/>
    <w:rsid w:val="00971867"/>
    <w:rsid w:val="00A72539"/>
    <w:rsid w:val="00DA3417"/>
    <w:rsid w:val="00E75B00"/>
    <w:rsid w:val="00F02BC3"/>
    <w:rsid w:val="00FB0305"/>
    <w:rsid w:val="00FC7363"/>
    <w:rsid w:val="00FD036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19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97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11974"/>
    <w:rPr>
      <w:rFonts w:ascii="Tahoma" w:hAnsi="Tahoma" w:cs="Angsana New"/>
      <w:sz w:val="16"/>
      <w:szCs w:val="20"/>
    </w:rPr>
  </w:style>
  <w:style w:type="character" w:customStyle="1" w:styleId="Heading2Char">
    <w:name w:val="Heading 2 Char"/>
    <w:basedOn w:val="DefaultParagraphFont"/>
    <w:link w:val="Heading2"/>
    <w:uiPriority w:val="9"/>
    <w:rsid w:val="00011974"/>
    <w:rPr>
      <w:rFonts w:ascii="Times New Roman" w:eastAsia="Times New Roman" w:hAnsi="Times New Roman" w:cs="Times New Roman"/>
      <w:b/>
      <w:bCs/>
      <w:sz w:val="36"/>
      <w:szCs w:val="36"/>
    </w:rPr>
  </w:style>
  <w:style w:type="paragraph" w:styleId="NormalWeb">
    <w:name w:val="Normal (Web)"/>
    <w:basedOn w:val="Normal"/>
    <w:uiPriority w:val="99"/>
    <w:unhideWhenUsed/>
    <w:rsid w:val="000119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1974"/>
    <w:rPr>
      <w:i/>
      <w:iCs/>
    </w:rPr>
  </w:style>
  <w:style w:type="character" w:styleId="Strong">
    <w:name w:val="Strong"/>
    <w:basedOn w:val="DefaultParagraphFont"/>
    <w:uiPriority w:val="22"/>
    <w:qFormat/>
    <w:rsid w:val="00011974"/>
    <w:rPr>
      <w:b/>
      <w:bCs/>
    </w:rPr>
  </w:style>
  <w:style w:type="paragraph" w:styleId="Header">
    <w:name w:val="header"/>
    <w:basedOn w:val="Normal"/>
    <w:link w:val="HeaderChar"/>
    <w:uiPriority w:val="99"/>
    <w:unhideWhenUsed/>
    <w:rsid w:val="00001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B8C"/>
  </w:style>
  <w:style w:type="paragraph" w:styleId="Footer">
    <w:name w:val="footer"/>
    <w:basedOn w:val="Normal"/>
    <w:link w:val="FooterChar"/>
    <w:uiPriority w:val="99"/>
    <w:unhideWhenUsed/>
    <w:rsid w:val="00001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B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19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97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11974"/>
    <w:rPr>
      <w:rFonts w:ascii="Tahoma" w:hAnsi="Tahoma" w:cs="Angsana New"/>
      <w:sz w:val="16"/>
      <w:szCs w:val="20"/>
    </w:rPr>
  </w:style>
  <w:style w:type="character" w:customStyle="1" w:styleId="Heading2Char">
    <w:name w:val="Heading 2 Char"/>
    <w:basedOn w:val="DefaultParagraphFont"/>
    <w:link w:val="Heading2"/>
    <w:uiPriority w:val="9"/>
    <w:rsid w:val="00011974"/>
    <w:rPr>
      <w:rFonts w:ascii="Times New Roman" w:eastAsia="Times New Roman" w:hAnsi="Times New Roman" w:cs="Times New Roman"/>
      <w:b/>
      <w:bCs/>
      <w:sz w:val="36"/>
      <w:szCs w:val="36"/>
    </w:rPr>
  </w:style>
  <w:style w:type="paragraph" w:styleId="NormalWeb">
    <w:name w:val="Normal (Web)"/>
    <w:basedOn w:val="Normal"/>
    <w:uiPriority w:val="99"/>
    <w:unhideWhenUsed/>
    <w:rsid w:val="000119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1974"/>
    <w:rPr>
      <w:i/>
      <w:iCs/>
    </w:rPr>
  </w:style>
  <w:style w:type="character" w:styleId="Strong">
    <w:name w:val="Strong"/>
    <w:basedOn w:val="DefaultParagraphFont"/>
    <w:uiPriority w:val="22"/>
    <w:qFormat/>
    <w:rsid w:val="00011974"/>
    <w:rPr>
      <w:b/>
      <w:bCs/>
    </w:rPr>
  </w:style>
  <w:style w:type="paragraph" w:styleId="Header">
    <w:name w:val="header"/>
    <w:basedOn w:val="Normal"/>
    <w:link w:val="HeaderChar"/>
    <w:uiPriority w:val="99"/>
    <w:unhideWhenUsed/>
    <w:rsid w:val="00001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B8C"/>
  </w:style>
  <w:style w:type="paragraph" w:styleId="Footer">
    <w:name w:val="footer"/>
    <w:basedOn w:val="Normal"/>
    <w:link w:val="FooterChar"/>
    <w:uiPriority w:val="99"/>
    <w:unhideWhenUsed/>
    <w:rsid w:val="00001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0638">
      <w:bodyDiv w:val="1"/>
      <w:marLeft w:val="0"/>
      <w:marRight w:val="0"/>
      <w:marTop w:val="0"/>
      <w:marBottom w:val="0"/>
      <w:divBdr>
        <w:top w:val="none" w:sz="0" w:space="0" w:color="auto"/>
        <w:left w:val="none" w:sz="0" w:space="0" w:color="auto"/>
        <w:bottom w:val="none" w:sz="0" w:space="0" w:color="auto"/>
        <w:right w:val="none" w:sz="0" w:space="0" w:color="auto"/>
      </w:divBdr>
      <w:divsChild>
        <w:div w:id="1878199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38184">
      <w:bodyDiv w:val="1"/>
      <w:marLeft w:val="0"/>
      <w:marRight w:val="0"/>
      <w:marTop w:val="0"/>
      <w:marBottom w:val="0"/>
      <w:divBdr>
        <w:top w:val="none" w:sz="0" w:space="0" w:color="auto"/>
        <w:left w:val="none" w:sz="0" w:space="0" w:color="auto"/>
        <w:bottom w:val="none" w:sz="0" w:space="0" w:color="auto"/>
        <w:right w:val="none" w:sz="0" w:space="0" w:color="auto"/>
      </w:divBdr>
    </w:div>
    <w:div w:id="184172513">
      <w:bodyDiv w:val="1"/>
      <w:marLeft w:val="0"/>
      <w:marRight w:val="0"/>
      <w:marTop w:val="0"/>
      <w:marBottom w:val="0"/>
      <w:divBdr>
        <w:top w:val="none" w:sz="0" w:space="0" w:color="auto"/>
        <w:left w:val="none" w:sz="0" w:space="0" w:color="auto"/>
        <w:bottom w:val="none" w:sz="0" w:space="0" w:color="auto"/>
        <w:right w:val="none" w:sz="0" w:space="0" w:color="auto"/>
      </w:divBdr>
    </w:div>
    <w:div w:id="645428939">
      <w:bodyDiv w:val="1"/>
      <w:marLeft w:val="0"/>
      <w:marRight w:val="0"/>
      <w:marTop w:val="0"/>
      <w:marBottom w:val="0"/>
      <w:divBdr>
        <w:top w:val="none" w:sz="0" w:space="0" w:color="auto"/>
        <w:left w:val="none" w:sz="0" w:space="0" w:color="auto"/>
        <w:bottom w:val="none" w:sz="0" w:space="0" w:color="auto"/>
        <w:right w:val="none" w:sz="0" w:space="0" w:color="auto"/>
      </w:divBdr>
    </w:div>
    <w:div w:id="992757364">
      <w:bodyDiv w:val="1"/>
      <w:marLeft w:val="0"/>
      <w:marRight w:val="0"/>
      <w:marTop w:val="0"/>
      <w:marBottom w:val="0"/>
      <w:divBdr>
        <w:top w:val="none" w:sz="0" w:space="0" w:color="auto"/>
        <w:left w:val="none" w:sz="0" w:space="0" w:color="auto"/>
        <w:bottom w:val="none" w:sz="0" w:space="0" w:color="auto"/>
        <w:right w:val="none" w:sz="0" w:space="0" w:color="auto"/>
      </w:divBdr>
    </w:div>
    <w:div w:id="1130170289">
      <w:bodyDiv w:val="1"/>
      <w:marLeft w:val="0"/>
      <w:marRight w:val="0"/>
      <w:marTop w:val="0"/>
      <w:marBottom w:val="0"/>
      <w:divBdr>
        <w:top w:val="none" w:sz="0" w:space="0" w:color="auto"/>
        <w:left w:val="none" w:sz="0" w:space="0" w:color="auto"/>
        <w:bottom w:val="none" w:sz="0" w:space="0" w:color="auto"/>
        <w:right w:val="none" w:sz="0" w:space="0" w:color="auto"/>
      </w:divBdr>
    </w:div>
    <w:div w:id="1383285339">
      <w:bodyDiv w:val="1"/>
      <w:marLeft w:val="0"/>
      <w:marRight w:val="0"/>
      <w:marTop w:val="0"/>
      <w:marBottom w:val="0"/>
      <w:divBdr>
        <w:top w:val="none" w:sz="0" w:space="0" w:color="auto"/>
        <w:left w:val="none" w:sz="0" w:space="0" w:color="auto"/>
        <w:bottom w:val="none" w:sz="0" w:space="0" w:color="auto"/>
        <w:right w:val="none" w:sz="0" w:space="0" w:color="auto"/>
      </w:divBdr>
    </w:div>
    <w:div w:id="1393238415">
      <w:bodyDiv w:val="1"/>
      <w:marLeft w:val="0"/>
      <w:marRight w:val="0"/>
      <w:marTop w:val="0"/>
      <w:marBottom w:val="0"/>
      <w:divBdr>
        <w:top w:val="none" w:sz="0" w:space="0" w:color="auto"/>
        <w:left w:val="none" w:sz="0" w:space="0" w:color="auto"/>
        <w:bottom w:val="none" w:sz="0" w:space="0" w:color="auto"/>
        <w:right w:val="none" w:sz="0" w:space="0" w:color="auto"/>
      </w:divBdr>
    </w:div>
    <w:div w:id="1510607410">
      <w:bodyDiv w:val="1"/>
      <w:marLeft w:val="0"/>
      <w:marRight w:val="0"/>
      <w:marTop w:val="0"/>
      <w:marBottom w:val="0"/>
      <w:divBdr>
        <w:top w:val="none" w:sz="0" w:space="0" w:color="auto"/>
        <w:left w:val="none" w:sz="0" w:space="0" w:color="auto"/>
        <w:bottom w:val="none" w:sz="0" w:space="0" w:color="auto"/>
        <w:right w:val="none" w:sz="0" w:space="0" w:color="auto"/>
      </w:divBdr>
    </w:div>
    <w:div w:id="152050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4</cp:revision>
  <dcterms:created xsi:type="dcterms:W3CDTF">2021-06-23T02:54:00Z</dcterms:created>
  <dcterms:modified xsi:type="dcterms:W3CDTF">2021-09-02T03:52:00Z</dcterms:modified>
</cp:coreProperties>
</file>